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4A" w:rsidRPr="00C35F4A" w:rsidRDefault="00C35F4A" w:rsidP="00C35F4A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5F4A">
        <w:rPr>
          <w:rFonts w:ascii="TH SarabunPSK" w:hAnsi="TH SarabunPSK" w:cs="TH SarabunPSK"/>
          <w:b/>
          <w:bCs/>
          <w:sz w:val="36"/>
          <w:szCs w:val="36"/>
          <w:cs/>
        </w:rPr>
        <w:t>ประเด็นยุทธศาสตร์</w:t>
      </w:r>
    </w:p>
    <w:p w:rsidR="00C35F4A" w:rsidRPr="00C35F4A" w:rsidRDefault="00C35F4A" w:rsidP="00C35F4A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5F4A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สำนักงานคณะกรรมการการศึกษาขั้นพื้นฐาน (สพฐ.)</w:t>
      </w:r>
    </w:p>
    <w:p w:rsidR="00C35F4A" w:rsidRPr="00C35F4A" w:rsidRDefault="00C35F4A" w:rsidP="00C35F4A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5F4A">
        <w:rPr>
          <w:rFonts w:ascii="TH SarabunPSK" w:hAnsi="TH SarabunPSK" w:cs="TH SarabunPSK"/>
          <w:b/>
          <w:bCs/>
          <w:sz w:val="36"/>
          <w:szCs w:val="36"/>
          <w:cs/>
        </w:rPr>
        <w:t>กระทรวงศึกษาธิการ</w:t>
      </w:r>
    </w:p>
    <w:p w:rsidR="00C35F4A" w:rsidRPr="00C35F4A" w:rsidRDefault="00C35F4A" w:rsidP="00C35F4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ประเด็นยุทธศาสตร์ที่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ประเด็นยุทธศาสตร์ที่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การเพิ่มโอกาสให้ผู้เรียนเข้าถึงบริการการศึกษาขั้นพื้นฐาน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ประเด็นยุทธศาสตร์ที่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การพัฒนาคุณภาพครูและบุคลากรทางการศึกษา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ประเด็นยุทธศาสตร์ที่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การพัฒนาระบบการบริหารจัดการ</w:t>
      </w:r>
    </w:p>
    <w:p w:rsidR="00C35F4A" w:rsidRPr="00C35F4A" w:rsidRDefault="00C35F4A" w:rsidP="00C35F4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กลยุทธ์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ประเด็นยุทธศาสตร์ที่ </w:t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1 </w:t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1.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2.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สร้างการมีส่วนร่วมพัฒนาคุณภาพผู้เรียน</w:t>
      </w:r>
    </w:p>
    <w:p w:rsidR="00C35F4A" w:rsidRPr="00C35F4A" w:rsidRDefault="00C35F4A" w:rsidP="00C35F4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ประเด็นยุทธศาสตร์ที่ </w:t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2 </w:t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การเพิ่มโอกาสให้ผู้เรียนเข้าถึงบริการการศึกษาขั้นพื้นฐาน</w:t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br/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เพิ่มโอกาสการเข้าถึงการศึกษาที่มีคุณภาพ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2.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ลดความเหลื่อมล้ำทางการศึกษา</w:t>
      </w:r>
    </w:p>
    <w:p w:rsidR="00C35F4A" w:rsidRPr="00C35F4A" w:rsidRDefault="00C35F4A" w:rsidP="00C35F4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ประเด็นยุทธศาสตร์ที่ </w:t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3 </w:t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การพัฒนาคุณภาพครูและบุคลากรทางการศึกษา</w:t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br/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ลดภาระงานอื่นที่นอกเหนือจากงานที่เกี่ยวข้องกับการจัดการเรียนรู้ของครูและบุคลากรทางการศึกษา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2.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ส่งเสริม สนับสนุนการพัฒนาองค์ความรู้ครูและบุคลากรทางการศึกษา โดยเฉพาะด้านการจัดการเรียนรู้ การวัดและประเมินผล และทักษะในการสื่อสารของครู ให้มีสมรรถนะด้านการสอนอย่างมีประสิทธิภาพ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3.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ส่งเสริม สนับสนุนการพัฒนาผู้บริหารสถานศึกษาให้มีความสามารถทุกด้านอย่างมีประสิทธิภาพและเกิดประสิทธิผล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4.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เสริมสร้างระบบแรงจูงใจให้ครู และบุคลากรทางการศึกษามีขวัญกำลังใจในการทำงาน เกิดผลการปฏิบัติงานเชิงประจักษ์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5.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ส่งเสริม สนับสนุนครูและบุคลากรทางการศึกษา ให้มีจิตวัญญาณของความเป็นครู การเป็นครูมืออาชีพ และยึดมั่นในจรรยาบรรณของวิชาชีพ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6.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ส่งเสริม สนับสนุนให้องค์กร องค์คณะบุคคล และผู้มีส่วนได้ส่วนเสีย วางแผน สรรหา ย้าย โอนครูและบุคลากรทางการศึกษา ให้สอดคล้องกับความต้องการจำเป็นของโรงเรียนและชุมชน</w:t>
      </w:r>
    </w:p>
    <w:p w:rsidR="00C35F4A" w:rsidRDefault="00C35F4A" w:rsidP="00C35F4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C35F4A" w:rsidRDefault="00C35F4A" w:rsidP="00C35F4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br/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ประเด็นยุทธศาสตร์ที่ </w:t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4 </w:t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การพัฒนาระบบการบริหารจัดการ</w:t>
      </w:r>
      <w:r w:rsidRPr="00C35F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br/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กระจายอำนาจและความรับผิดชอบการบริหารจัดการศึกษา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2.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ส่งเสริมเครือข่ายและการมีส่วนร่วมในการบริหารจัดการ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3.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สริมการนำผลการวิจัยไปใช้เพื่อพัฒนานโยบายและเป็นฐานในการพัฒนาการจัดการศึกษาของเขตพื้นที่การศึกษาและสถานศึกษา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4.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ส่งเสริมสำนักงานเขตพื้นที่การศึกษา สถานศึกษา และองค์คณะบุคคลให้มีความรับผิดชอบต่อผลการดำเนินงาน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5. </w:t>
      </w:r>
      <w:r w:rsidRPr="00C35F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ส่งเสริมการบริหารจัดการศึกษาในพื้นที่พิเศษและระดับตำบล</w:t>
      </w:r>
    </w:p>
    <w:p w:rsidR="00C35F4A" w:rsidRDefault="00C35F4A" w:rsidP="00C35F4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C35F4A" w:rsidRPr="00C35F4A" w:rsidRDefault="00C35F4A" w:rsidP="00C35F4A">
      <w:pPr>
        <w:spacing w:after="0" w:line="240" w:lineRule="auto"/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ที่มา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: </w:t>
      </w:r>
      <w:hyperlink r:id="rId4" w:history="1">
        <w:r>
          <w:rPr>
            <w:rStyle w:val="a5"/>
          </w:rPr>
          <w:t>http://smart.obec.go.th/web/?module=data_view&amp;id=15</w:t>
        </w:r>
      </w:hyperlink>
    </w:p>
    <w:p w:rsidR="00C53DB5" w:rsidRPr="00C35F4A" w:rsidRDefault="00C53DB5">
      <w:pPr>
        <w:rPr>
          <w:rFonts w:ascii="TH SarabunPSK" w:hAnsi="TH SarabunPSK" w:cs="TH SarabunPSK"/>
          <w:sz w:val="32"/>
          <w:szCs w:val="32"/>
        </w:rPr>
      </w:pPr>
    </w:p>
    <w:sectPr w:rsidR="00C53DB5" w:rsidRPr="00C35F4A" w:rsidSect="00C53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C35F4A"/>
    <w:rsid w:val="00C35F4A"/>
    <w:rsid w:val="00C5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F4A"/>
    <w:rPr>
      <w:b/>
      <w:bCs/>
    </w:rPr>
  </w:style>
  <w:style w:type="paragraph" w:styleId="a4">
    <w:name w:val="No Spacing"/>
    <w:uiPriority w:val="1"/>
    <w:qFormat/>
    <w:rsid w:val="00C35F4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35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art.obec.go.th/web/?module=data_view&amp;id=15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Enjoy322</dc:creator>
  <cp:lastModifiedBy>Enjoy322</cp:lastModifiedBy>
  <cp:revision>1</cp:revision>
  <dcterms:created xsi:type="dcterms:W3CDTF">2020-04-09T07:23:00Z</dcterms:created>
  <dcterms:modified xsi:type="dcterms:W3CDTF">2020-04-09T07:28:00Z</dcterms:modified>
</cp:coreProperties>
</file>